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C" w:rsidRDefault="00982DBC" w:rsidP="00982DBC"/>
    <w:p w:rsidR="00982DBC" w:rsidRPr="00BB7BDD" w:rsidRDefault="00982DBC" w:rsidP="00982D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-52070</wp:posOffset>
            </wp:positionV>
            <wp:extent cx="480060" cy="574040"/>
            <wp:effectExtent l="19050" t="0" r="0" b="0"/>
            <wp:wrapThrough wrapText="bothSides">
              <wp:wrapPolygon edited="0">
                <wp:start x="5143" y="0"/>
                <wp:lineTo x="857" y="717"/>
                <wp:lineTo x="-857" y="15770"/>
                <wp:lineTo x="4286" y="20788"/>
                <wp:lineTo x="8571" y="20788"/>
                <wp:lineTo x="12000" y="20788"/>
                <wp:lineTo x="16286" y="20788"/>
                <wp:lineTo x="21429" y="15770"/>
                <wp:lineTo x="21429" y="4301"/>
                <wp:lineTo x="19714" y="717"/>
                <wp:lineTo x="15429" y="0"/>
                <wp:lineTo x="51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A9">
        <w:rPr>
          <w:rFonts w:ascii="Tahoma" w:hAnsi="Tahoma" w:cs="Tahom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6pt;margin-top:-14.25pt;width:421.55pt;height:75.35pt;z-index:251660288;mso-position-horizontal-relative:text;mso-position-vertical-relative:text" stroked="f">
            <v:textbox style="mso-next-textbox:#_x0000_s1026">
              <w:txbxContent>
                <w:p w:rsidR="008F3076" w:rsidRPr="002151CF" w:rsidRDefault="008F3076" w:rsidP="00982DBC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2151CF">
                    <w:rPr>
                      <w:rFonts w:ascii="Tahoma" w:hAnsi="Tahoma" w:cs="Tahoma"/>
                      <w:b/>
                    </w:rPr>
                    <w:t xml:space="preserve">P E M E R I N T A </w:t>
                  </w:r>
                  <w:proofErr w:type="gramStart"/>
                  <w:r w:rsidRPr="002151CF">
                    <w:rPr>
                      <w:rFonts w:ascii="Tahoma" w:hAnsi="Tahoma" w:cs="Tahoma"/>
                      <w:b/>
                    </w:rPr>
                    <w:t>H  K</w:t>
                  </w:r>
                  <w:proofErr w:type="gramEnd"/>
                  <w:r w:rsidRPr="002151CF">
                    <w:rPr>
                      <w:rFonts w:ascii="Tahoma" w:hAnsi="Tahoma" w:cs="Tahoma"/>
                      <w:b/>
                    </w:rPr>
                    <w:t xml:space="preserve"> A B U P A T E N  R A J A  </w:t>
                  </w:r>
                  <w:proofErr w:type="spellStart"/>
                  <w:r w:rsidRPr="002151CF">
                    <w:rPr>
                      <w:rFonts w:ascii="Tahoma" w:hAnsi="Tahoma" w:cs="Tahoma"/>
                      <w:b/>
                    </w:rPr>
                    <w:t>A</w:t>
                  </w:r>
                  <w:proofErr w:type="spellEnd"/>
                  <w:r w:rsidRPr="002151CF">
                    <w:rPr>
                      <w:rFonts w:ascii="Tahoma" w:hAnsi="Tahoma" w:cs="Tahoma"/>
                      <w:b/>
                    </w:rPr>
                    <w:t xml:space="preserve"> M P A T</w:t>
                  </w:r>
                </w:p>
                <w:p w:rsidR="008F3076" w:rsidRDefault="008F3076" w:rsidP="00982D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UNIT LAYANAN PENGADAAN</w:t>
                  </w:r>
                </w:p>
                <w:p w:rsidR="008F3076" w:rsidRPr="002151CF" w:rsidRDefault="008F3076" w:rsidP="00982D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 :</w:t>
                  </w:r>
                  <w:proofErr w:type="gram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Kompleks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Kantor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Bupati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dan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Dinas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Otonom</w:t>
                  </w:r>
                  <w:proofErr w:type="spellEnd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51CF">
                    <w:rPr>
                      <w:rFonts w:ascii="Arial" w:hAnsi="Arial" w:cs="Arial"/>
                      <w:sz w:val="22"/>
                      <w:szCs w:val="22"/>
                    </w:rPr>
                    <w:t>Waisai</w:t>
                  </w:r>
                  <w:proofErr w:type="spellEnd"/>
                </w:p>
                <w:p w:rsidR="008F3076" w:rsidRPr="001550EE" w:rsidRDefault="008F3076" w:rsidP="00982DBC">
                  <w:pPr>
                    <w:jc w:val="center"/>
                  </w:pPr>
                </w:p>
              </w:txbxContent>
            </v:textbox>
          </v:shape>
        </w:pict>
      </w:r>
    </w:p>
    <w:p w:rsidR="00982DBC" w:rsidRPr="00BB7BDD" w:rsidRDefault="00982DBC" w:rsidP="00982DBC">
      <w:pPr>
        <w:rPr>
          <w:rFonts w:ascii="Tahoma" w:hAnsi="Tahoma" w:cs="Tahoma"/>
          <w:sz w:val="22"/>
          <w:szCs w:val="22"/>
        </w:rPr>
      </w:pPr>
    </w:p>
    <w:p w:rsidR="00982DBC" w:rsidRPr="00BB7BDD" w:rsidRDefault="00982DBC" w:rsidP="00982DBC">
      <w:pPr>
        <w:rPr>
          <w:rFonts w:ascii="Tahoma" w:hAnsi="Tahoma" w:cs="Tahoma"/>
          <w:sz w:val="22"/>
          <w:szCs w:val="22"/>
          <w:lang w:val="fi-FI"/>
        </w:rPr>
      </w:pPr>
    </w:p>
    <w:p w:rsidR="00982DBC" w:rsidRDefault="00982DBC" w:rsidP="00982DBC">
      <w:pPr>
        <w:jc w:val="center"/>
        <w:rPr>
          <w:rFonts w:ascii="Tahoma" w:hAnsi="Tahoma" w:cs="Tahoma"/>
          <w:b/>
          <w:spacing w:val="24"/>
          <w:sz w:val="22"/>
          <w:szCs w:val="22"/>
        </w:rPr>
      </w:pPr>
    </w:p>
    <w:p w:rsidR="00982DBC" w:rsidRDefault="000126A9" w:rsidP="00982DBC">
      <w:pPr>
        <w:jc w:val="center"/>
        <w:rPr>
          <w:rFonts w:ascii="Tahoma" w:hAnsi="Tahoma" w:cs="Tahoma"/>
          <w:b/>
          <w:spacing w:val="24"/>
          <w:sz w:val="22"/>
          <w:szCs w:val="22"/>
        </w:rPr>
      </w:pPr>
      <w:r w:rsidRPr="000126A9">
        <w:rPr>
          <w:rFonts w:ascii="Tahoma" w:hAnsi="Tahoma" w:cs="Tahoma"/>
          <w:sz w:val="22"/>
          <w:szCs w:val="22"/>
        </w:rPr>
        <w:pict>
          <v:line id="_x0000_s1027" style="position:absolute;left:0;text-align:left;z-index:251661312" from="1.7pt,7.6pt" to="460.9pt,7.6pt" strokeweight="4.5pt">
            <v:stroke linestyle="thinThick"/>
          </v:line>
        </w:pict>
      </w: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jc w:val="both"/>
        <w:rPr>
          <w:rFonts w:ascii="Tahoma" w:hAnsi="Tahoma" w:cs="Tahoma"/>
          <w:sz w:val="22"/>
          <w:szCs w:val="22"/>
        </w:rPr>
      </w:pPr>
    </w:p>
    <w:p w:rsidR="00982DBC" w:rsidRPr="00EB1544" w:rsidRDefault="00982DBC" w:rsidP="00982DBC">
      <w:pPr>
        <w:tabs>
          <w:tab w:val="left" w:pos="1276"/>
          <w:tab w:val="left" w:pos="72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="00A7291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  <w:lang w:val="id-ID"/>
        </w:rPr>
        <w:t>.a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lang w:val="id-ID"/>
        </w:rPr>
        <w:t>FIS-</w:t>
      </w:r>
      <w:r w:rsidR="008F307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="00A7291F">
        <w:rPr>
          <w:rFonts w:ascii="Tahoma" w:hAnsi="Tahoma" w:cs="Tahoma"/>
          <w:sz w:val="22"/>
          <w:szCs w:val="22"/>
        </w:rPr>
        <w:t>I</w:t>
      </w:r>
      <w:r w:rsidR="00DC3A9F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  <w:lang w:val="id-ID"/>
        </w:rPr>
        <w:t>/UP</w:t>
      </w:r>
      <w:r>
        <w:rPr>
          <w:rFonts w:ascii="Tahoma" w:hAnsi="Tahoma" w:cs="Tahoma"/>
          <w:sz w:val="22"/>
          <w:szCs w:val="22"/>
        </w:rPr>
        <w:t>K-POKJA II/ULP-RA/201</w:t>
      </w:r>
      <w:r w:rsidR="008F3076">
        <w:rPr>
          <w:rFonts w:ascii="Tahoma" w:hAnsi="Tahoma" w:cs="Tahoma"/>
          <w:sz w:val="22"/>
          <w:szCs w:val="22"/>
        </w:rPr>
        <w:t>7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="00A7291F">
        <w:rPr>
          <w:rFonts w:ascii="Tahoma" w:hAnsi="Tahoma" w:cs="Tahoma"/>
          <w:color w:val="000000"/>
          <w:sz w:val="22"/>
          <w:szCs w:val="22"/>
          <w:lang w:val="id-ID"/>
        </w:rPr>
        <w:t xml:space="preserve">    </w:t>
      </w:r>
      <w:r w:rsidR="00DC3A9F">
        <w:rPr>
          <w:rFonts w:ascii="Tahoma" w:hAnsi="Tahoma" w:cs="Tahoma"/>
          <w:color w:val="000000"/>
          <w:sz w:val="22"/>
          <w:szCs w:val="22"/>
        </w:rPr>
        <w:t>27</w:t>
      </w:r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Juli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F3076">
        <w:rPr>
          <w:rFonts w:ascii="Tahoma" w:hAnsi="Tahoma" w:cs="Tahoma"/>
          <w:color w:val="000000"/>
          <w:sz w:val="22"/>
          <w:szCs w:val="22"/>
        </w:rPr>
        <w:t>2017</w:t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82DBC" w:rsidRPr="00E83D91" w:rsidRDefault="00982DBC" w:rsidP="00982DBC">
      <w:pPr>
        <w:tabs>
          <w:tab w:val="left" w:pos="1276"/>
          <w:tab w:val="left" w:pos="72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Lampiran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: -</w:t>
      </w:r>
    </w:p>
    <w:p w:rsidR="00982DBC" w:rsidRPr="00E83D91" w:rsidRDefault="00982DBC" w:rsidP="00982DBC">
      <w:pPr>
        <w:tabs>
          <w:tab w:val="left" w:pos="1276"/>
          <w:tab w:val="left" w:pos="72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Sifat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Penting</w:t>
      </w:r>
      <w:proofErr w:type="spellEnd"/>
    </w:p>
    <w:p w:rsidR="00982DBC" w:rsidRPr="00E83D91" w:rsidRDefault="00982DBC" w:rsidP="00982DBC">
      <w:pPr>
        <w:tabs>
          <w:tab w:val="left" w:pos="1276"/>
          <w:tab w:val="left" w:pos="72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  <w:r w:rsidRPr="00EB1544">
        <w:rPr>
          <w:rFonts w:ascii="Tahoma" w:hAnsi="Tahoma" w:cs="Tahoma"/>
          <w:color w:val="000000"/>
          <w:sz w:val="22"/>
          <w:szCs w:val="22"/>
        </w:rPr>
        <w:t xml:space="preserve">Hal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Undangan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Pembuktian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Kualifikasi</w:t>
      </w:r>
      <w:proofErr w:type="spellEnd"/>
    </w:p>
    <w:p w:rsidR="00982DBC" w:rsidRPr="00EB1544" w:rsidRDefault="00982DBC" w:rsidP="00982DBC">
      <w:pPr>
        <w:tabs>
          <w:tab w:val="left" w:pos="1276"/>
          <w:tab w:val="left" w:pos="72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982DBC" w:rsidRPr="00FB1326" w:rsidRDefault="00982DBC" w:rsidP="00982DBC">
      <w:pPr>
        <w:autoSpaceDE w:val="0"/>
        <w:autoSpaceDN w:val="0"/>
        <w:adjustRightInd w:val="0"/>
        <w:spacing w:line="276" w:lineRule="auto"/>
        <w:ind w:firstLine="720"/>
        <w:rPr>
          <w:rFonts w:ascii="Tahoma" w:hAnsi="Tahoma" w:cs="Tahoma"/>
          <w:color w:val="000000"/>
          <w:sz w:val="22"/>
          <w:szCs w:val="22"/>
          <w:lang w:val="id-ID"/>
        </w:rPr>
      </w:pP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Kepada</w:t>
      </w:r>
      <w:proofErr w:type="spellEnd"/>
      <w:r>
        <w:rPr>
          <w:rFonts w:ascii="Tahoma" w:hAnsi="Tahoma" w:cs="Tahoma"/>
          <w:color w:val="000000"/>
          <w:sz w:val="22"/>
          <w:szCs w:val="22"/>
          <w:lang w:val="id-ID"/>
        </w:rPr>
        <w:t xml:space="preserve">  :</w:t>
      </w:r>
      <w:proofErr w:type="gramEnd"/>
    </w:p>
    <w:p w:rsidR="00982DBC" w:rsidRDefault="00982DBC" w:rsidP="00982DBC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  <w:lang w:val="id-ID"/>
        </w:rPr>
        <w:t xml:space="preserve">Yth.     </w:t>
      </w:r>
      <w:r w:rsidR="00DC3A9F" w:rsidRPr="00DC3A9F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="00DC3A9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FB1326">
        <w:rPr>
          <w:rFonts w:ascii="Tahoma" w:hAnsi="Tahoma" w:cs="Tahoma"/>
          <w:b/>
          <w:bCs/>
          <w:color w:val="000000"/>
          <w:sz w:val="22"/>
          <w:szCs w:val="22"/>
        </w:rPr>
        <w:t>Direktur</w:t>
      </w:r>
      <w:proofErr w:type="spellEnd"/>
      <w:r w:rsidRPr="00FB132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73931">
        <w:rPr>
          <w:rFonts w:ascii="Tahoma" w:hAnsi="Tahoma" w:cs="Tahoma"/>
          <w:b/>
          <w:bCs/>
          <w:color w:val="000000"/>
          <w:sz w:val="22"/>
          <w:szCs w:val="22"/>
        </w:rPr>
        <w:t>CV. Maharani Indah</w:t>
      </w:r>
    </w:p>
    <w:p w:rsidR="00DC3A9F" w:rsidRPr="00FB1326" w:rsidRDefault="00DC3A9F" w:rsidP="00DC3A9F">
      <w:pPr>
        <w:autoSpaceDE w:val="0"/>
        <w:autoSpaceDN w:val="0"/>
        <w:adjustRightInd w:val="0"/>
        <w:spacing w:line="276" w:lineRule="auto"/>
        <w:ind w:firstLine="72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2.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Direktur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CV. Kali Mamberamo</w:t>
      </w:r>
    </w:p>
    <w:p w:rsidR="00982DBC" w:rsidRDefault="00982DBC" w:rsidP="00982DBC">
      <w:pPr>
        <w:pStyle w:val="ListParagraph"/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2"/>
          <w:szCs w:val="22"/>
          <w:lang w:val="id-ID"/>
        </w:rPr>
      </w:pPr>
      <w:proofErr w:type="gramStart"/>
      <w:r w:rsidRPr="00B93729">
        <w:rPr>
          <w:rFonts w:ascii="Tahoma" w:hAnsi="Tahoma" w:cs="Tahoma"/>
          <w:bCs/>
          <w:color w:val="000000"/>
          <w:sz w:val="22"/>
          <w:szCs w:val="22"/>
        </w:rPr>
        <w:t xml:space="preserve">Di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-</w:t>
      </w:r>
      <w:proofErr w:type="gramEnd"/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982DBC" w:rsidRPr="00FB1326" w:rsidRDefault="00982DBC" w:rsidP="00982DBC">
      <w:pPr>
        <w:pStyle w:val="ListParagraph"/>
        <w:autoSpaceDE w:val="0"/>
        <w:autoSpaceDN w:val="0"/>
        <w:adjustRightInd w:val="0"/>
        <w:spacing w:line="276" w:lineRule="auto"/>
        <w:ind w:firstLine="720"/>
        <w:rPr>
          <w:rFonts w:ascii="Tahoma" w:hAnsi="Tahoma" w:cs="Tahoma"/>
          <w:color w:val="000000"/>
          <w:sz w:val="22"/>
          <w:szCs w:val="22"/>
          <w:lang w:val="id-ID"/>
        </w:rPr>
      </w:pPr>
      <w:r w:rsidRPr="00FB1326">
        <w:rPr>
          <w:rFonts w:ascii="Tahoma" w:hAnsi="Tahoma" w:cs="Tahoma"/>
          <w:bCs/>
          <w:color w:val="000000"/>
          <w:sz w:val="22"/>
          <w:szCs w:val="22"/>
          <w:lang w:val="id-ID"/>
        </w:rPr>
        <w:t>Tempat</w:t>
      </w:r>
    </w:p>
    <w:p w:rsidR="00982DBC" w:rsidRPr="00FB1326" w:rsidRDefault="00982DBC" w:rsidP="00982D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</w:p>
    <w:p w:rsidR="00982DBC" w:rsidRPr="00FB1326" w:rsidRDefault="00982DBC" w:rsidP="00982D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FB1326">
        <w:rPr>
          <w:rFonts w:ascii="Tahoma" w:hAnsi="Tahoma" w:cs="Tahoma"/>
          <w:color w:val="000000"/>
          <w:sz w:val="22"/>
          <w:szCs w:val="22"/>
          <w:lang w:val="id-ID"/>
        </w:rPr>
        <w:t>Sehubungan dengan pelaksanaan pembuk</w:t>
      </w:r>
      <w:r w:rsidR="00A7291F">
        <w:rPr>
          <w:rFonts w:ascii="Tahoma" w:hAnsi="Tahoma" w:cs="Tahoma"/>
          <w:color w:val="000000"/>
          <w:sz w:val="22"/>
          <w:szCs w:val="22"/>
          <w:lang w:val="id-ID"/>
        </w:rPr>
        <w:t>tian kualifikasi Pe</w:t>
      </w:r>
      <w:proofErr w:type="spellStart"/>
      <w:r w:rsidR="00A7291F">
        <w:rPr>
          <w:rFonts w:ascii="Tahoma" w:hAnsi="Tahoma" w:cs="Tahoma"/>
          <w:color w:val="000000"/>
          <w:sz w:val="22"/>
          <w:szCs w:val="22"/>
        </w:rPr>
        <w:t>milihan</w:t>
      </w:r>
      <w:proofErr w:type="spellEnd"/>
      <w:r w:rsidR="00A7291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7291F">
        <w:rPr>
          <w:rFonts w:ascii="Tahoma" w:hAnsi="Tahoma" w:cs="Tahoma"/>
          <w:color w:val="000000"/>
          <w:sz w:val="22"/>
          <w:szCs w:val="22"/>
        </w:rPr>
        <w:t>Langsung</w:t>
      </w:r>
      <w:proofErr w:type="spellEnd"/>
      <w:r w:rsidR="00A7291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7291F">
        <w:rPr>
          <w:rFonts w:ascii="Tahoma" w:hAnsi="Tahoma" w:cs="Tahoma"/>
          <w:color w:val="000000"/>
          <w:sz w:val="22"/>
          <w:szCs w:val="22"/>
        </w:rPr>
        <w:t>Pascakualifikasi</w:t>
      </w:r>
      <w:proofErr w:type="spellEnd"/>
      <w:r w:rsidRPr="00FB1326">
        <w:rPr>
          <w:rFonts w:ascii="Tahoma" w:hAnsi="Tahoma" w:cs="Tahoma"/>
          <w:color w:val="000000"/>
          <w:sz w:val="22"/>
          <w:szCs w:val="22"/>
          <w:lang w:val="id-ID"/>
        </w:rPr>
        <w:t xml:space="preserve"> Pekerjaan Konstruksi</w:t>
      </w:r>
      <w:r w:rsidR="00A7291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7291F">
        <w:rPr>
          <w:rFonts w:ascii="Tahoma" w:hAnsi="Tahoma" w:cs="Tahoma"/>
          <w:color w:val="000000"/>
          <w:sz w:val="22"/>
          <w:szCs w:val="22"/>
        </w:rPr>
        <w:t>pada</w:t>
      </w:r>
      <w:proofErr w:type="spellEnd"/>
      <w:r w:rsidR="00A7291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73931">
        <w:rPr>
          <w:rFonts w:ascii="Tahoma" w:hAnsi="Tahoma" w:cs="Tahoma"/>
          <w:sz w:val="22"/>
          <w:szCs w:val="22"/>
        </w:rPr>
        <w:t>Dinas</w:t>
      </w:r>
      <w:proofErr w:type="spellEnd"/>
      <w:r w:rsidR="002739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3931">
        <w:rPr>
          <w:rFonts w:ascii="Tahoma" w:hAnsi="Tahoma" w:cs="Tahoma"/>
          <w:sz w:val="22"/>
          <w:szCs w:val="22"/>
        </w:rPr>
        <w:t>Pariwisata</w:t>
      </w:r>
      <w:proofErr w:type="spellEnd"/>
      <w:r w:rsidR="0027393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73931">
        <w:rPr>
          <w:rFonts w:ascii="Tahoma" w:hAnsi="Tahoma" w:cs="Tahoma"/>
          <w:sz w:val="22"/>
          <w:szCs w:val="22"/>
        </w:rPr>
        <w:t>Ekonomi</w:t>
      </w:r>
      <w:proofErr w:type="spellEnd"/>
      <w:r w:rsidR="002739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3931">
        <w:rPr>
          <w:rFonts w:ascii="Tahoma" w:hAnsi="Tahoma" w:cs="Tahoma"/>
          <w:sz w:val="22"/>
          <w:szCs w:val="22"/>
        </w:rPr>
        <w:t>Kreatif</w:t>
      </w:r>
      <w:proofErr w:type="spellEnd"/>
      <w:r w:rsidR="00A7291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7291F">
        <w:rPr>
          <w:rFonts w:ascii="Tahoma" w:hAnsi="Tahoma" w:cs="Tahoma"/>
          <w:sz w:val="22"/>
          <w:szCs w:val="22"/>
        </w:rPr>
        <w:t>Kab</w:t>
      </w:r>
      <w:proofErr w:type="spellEnd"/>
      <w:r w:rsidR="00A7291F">
        <w:rPr>
          <w:rFonts w:ascii="Tahoma" w:hAnsi="Tahoma" w:cs="Tahoma"/>
          <w:sz w:val="22"/>
          <w:szCs w:val="22"/>
        </w:rPr>
        <w:t xml:space="preserve">. Raja </w:t>
      </w:r>
      <w:proofErr w:type="spellStart"/>
      <w:r w:rsidR="00A7291F">
        <w:rPr>
          <w:rFonts w:ascii="Tahoma" w:hAnsi="Tahoma" w:cs="Tahoma"/>
          <w:sz w:val="22"/>
          <w:szCs w:val="22"/>
        </w:rPr>
        <w:t>Ampat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8F3076">
        <w:rPr>
          <w:rFonts w:ascii="Tahoma" w:hAnsi="Tahoma" w:cs="Tahoma"/>
          <w:color w:val="000000"/>
          <w:sz w:val="22"/>
          <w:szCs w:val="22"/>
          <w:lang w:val="id-ID"/>
        </w:rPr>
        <w:t>Tahun Anggaran 201</w:t>
      </w:r>
      <w:r w:rsidR="008F3076">
        <w:rPr>
          <w:rFonts w:ascii="Tahoma" w:hAnsi="Tahoma" w:cs="Tahoma"/>
          <w:color w:val="000000"/>
          <w:sz w:val="22"/>
          <w:szCs w:val="22"/>
        </w:rPr>
        <w:t>7</w:t>
      </w:r>
      <w:r w:rsidRPr="00FB1326">
        <w:rPr>
          <w:rFonts w:ascii="Tahoma" w:hAnsi="Tahoma" w:cs="Tahoma"/>
          <w:color w:val="000000"/>
          <w:sz w:val="22"/>
          <w:szCs w:val="22"/>
          <w:lang w:val="id-ID"/>
        </w:rPr>
        <w:t xml:space="preserve"> untuk pekerjaan </w:t>
      </w:r>
      <w:r w:rsidR="00273931">
        <w:rPr>
          <w:rFonts w:ascii="Tahoma" w:hAnsi="Tahoma" w:cs="Tahoma"/>
          <w:b/>
          <w:bCs/>
          <w:color w:val="000000"/>
          <w:sz w:val="22"/>
          <w:szCs w:val="22"/>
        </w:rPr>
        <w:t xml:space="preserve">Pembangunan Cottage </w:t>
      </w:r>
      <w:proofErr w:type="spellStart"/>
      <w:r w:rsidR="00273931">
        <w:rPr>
          <w:rFonts w:ascii="Tahoma" w:hAnsi="Tahoma" w:cs="Tahoma"/>
          <w:b/>
          <w:bCs/>
          <w:color w:val="000000"/>
          <w:sz w:val="22"/>
          <w:szCs w:val="22"/>
        </w:rPr>
        <w:t>Dabatan</w:t>
      </w:r>
      <w:proofErr w:type="spellEnd"/>
      <w:r w:rsidRPr="00FB1326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 xml:space="preserve"> </w:t>
      </w:r>
      <w:r w:rsidRPr="00FB1326">
        <w:rPr>
          <w:rFonts w:ascii="Tahoma" w:hAnsi="Tahoma" w:cs="Tahoma"/>
          <w:color w:val="000000"/>
          <w:sz w:val="22"/>
          <w:szCs w:val="22"/>
          <w:lang w:val="id-ID"/>
        </w:rPr>
        <w:t>, bersama ini kami mengundang Saudara untuk mengikuti Pembuktian Kualifikasi yang akan dilaksanakan pada</w:t>
      </w:r>
      <w:r>
        <w:rPr>
          <w:rFonts w:ascii="Tahoma" w:hAnsi="Tahoma" w:cs="Tahoma"/>
          <w:color w:val="000000"/>
          <w:sz w:val="22"/>
          <w:szCs w:val="22"/>
          <w:lang w:val="id-ID"/>
        </w:rPr>
        <w:t xml:space="preserve"> </w:t>
      </w:r>
      <w:r w:rsidRPr="00FB1326">
        <w:rPr>
          <w:rFonts w:ascii="Tahoma" w:hAnsi="Tahoma" w:cs="Tahoma"/>
          <w:color w:val="000000"/>
          <w:sz w:val="22"/>
          <w:szCs w:val="22"/>
          <w:lang w:val="id-ID"/>
        </w:rPr>
        <w:t>:</w:t>
      </w:r>
    </w:p>
    <w:p w:rsidR="00982DBC" w:rsidRPr="00FB1326" w:rsidRDefault="00982DBC" w:rsidP="00982D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</w:p>
    <w:p w:rsidR="00982DBC" w:rsidRPr="008F3076" w:rsidRDefault="00982DBC" w:rsidP="00982DB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709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Hari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Tanggal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="00DC3A9F">
        <w:rPr>
          <w:rFonts w:ascii="Tahoma" w:hAnsi="Tahoma" w:cs="Tahoma"/>
          <w:color w:val="000000"/>
          <w:sz w:val="22"/>
          <w:szCs w:val="22"/>
        </w:rPr>
        <w:t>Jumat</w:t>
      </w:r>
      <w:proofErr w:type="spellEnd"/>
      <w:r w:rsidR="00DC3A9F">
        <w:rPr>
          <w:rFonts w:ascii="Tahoma" w:hAnsi="Tahoma" w:cs="Tahoma"/>
          <w:color w:val="000000"/>
          <w:sz w:val="22"/>
          <w:szCs w:val="22"/>
        </w:rPr>
        <w:t>, 28</w:t>
      </w:r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Juli</w:t>
      </w:r>
      <w:proofErr w:type="spellEnd"/>
      <w:r w:rsidR="008F3076">
        <w:rPr>
          <w:rFonts w:ascii="Tahoma" w:hAnsi="Tahoma" w:cs="Tahoma"/>
          <w:color w:val="000000"/>
          <w:sz w:val="22"/>
          <w:szCs w:val="22"/>
          <w:lang w:val="id-ID"/>
        </w:rPr>
        <w:t xml:space="preserve"> 201</w:t>
      </w:r>
      <w:r w:rsidR="008F3076">
        <w:rPr>
          <w:rFonts w:ascii="Tahoma" w:hAnsi="Tahoma" w:cs="Tahoma"/>
          <w:color w:val="000000"/>
          <w:sz w:val="22"/>
          <w:szCs w:val="22"/>
        </w:rPr>
        <w:t>7</w:t>
      </w:r>
    </w:p>
    <w:p w:rsidR="00982DBC" w:rsidRPr="00FB1326" w:rsidRDefault="00982DBC" w:rsidP="00982DB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709"/>
        <w:rPr>
          <w:rFonts w:ascii="Tahoma" w:hAnsi="Tahoma" w:cs="Tahoma"/>
          <w:color w:val="000000"/>
          <w:sz w:val="22"/>
          <w:szCs w:val="22"/>
          <w:lang w:val="id-ID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Pukul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1B7F0F">
        <w:rPr>
          <w:rFonts w:ascii="Tahoma" w:hAnsi="Tahoma" w:cs="Tahoma"/>
          <w:color w:val="000000"/>
          <w:sz w:val="22"/>
          <w:szCs w:val="22"/>
        </w:rPr>
        <w:t>10</w:t>
      </w:r>
      <w:r>
        <w:rPr>
          <w:rFonts w:ascii="Tahoma" w:hAnsi="Tahoma" w:cs="Tahoma"/>
          <w:color w:val="000000"/>
          <w:sz w:val="22"/>
          <w:szCs w:val="22"/>
        </w:rPr>
        <w:t xml:space="preserve">.00 wit s/d </w:t>
      </w:r>
      <w:r w:rsidR="00273931">
        <w:rPr>
          <w:rFonts w:ascii="Tahoma" w:hAnsi="Tahoma" w:cs="Tahoma"/>
          <w:color w:val="000000"/>
          <w:sz w:val="22"/>
          <w:szCs w:val="22"/>
        </w:rPr>
        <w:t>16</w:t>
      </w:r>
      <w:r>
        <w:rPr>
          <w:rFonts w:ascii="Tahoma" w:hAnsi="Tahoma" w:cs="Tahoma"/>
          <w:color w:val="000000"/>
          <w:sz w:val="22"/>
          <w:szCs w:val="22"/>
        </w:rPr>
        <w:t>.00</w:t>
      </w:r>
      <w:r>
        <w:rPr>
          <w:rFonts w:ascii="Tahoma" w:hAnsi="Tahoma" w:cs="Tahoma"/>
          <w:color w:val="000000"/>
          <w:sz w:val="22"/>
          <w:szCs w:val="22"/>
          <w:lang w:val="id-ID"/>
        </w:rPr>
        <w:t xml:space="preserve"> wit</w:t>
      </w:r>
    </w:p>
    <w:p w:rsidR="00982DBC" w:rsidRPr="00B93729" w:rsidRDefault="00982DBC" w:rsidP="00982DB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709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Tempat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ab/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color w:val="000000"/>
          <w:sz w:val="22"/>
          <w:szCs w:val="22"/>
        </w:rPr>
        <w:t xml:space="preserve">ULP </w:t>
      </w:r>
      <w:r>
        <w:rPr>
          <w:rFonts w:ascii="Tahoma" w:hAnsi="Tahoma" w:cs="Tahoma"/>
          <w:color w:val="000000"/>
          <w:sz w:val="22"/>
          <w:szCs w:val="22"/>
          <w:lang w:val="id-ID"/>
        </w:rPr>
        <w:t>L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antai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II </w:t>
      </w:r>
      <w:r>
        <w:rPr>
          <w:rFonts w:ascii="Tahoma" w:hAnsi="Tahoma" w:cs="Tahoma"/>
          <w:color w:val="000000"/>
          <w:sz w:val="22"/>
          <w:szCs w:val="22"/>
          <w:lang w:val="id-ID"/>
        </w:rPr>
        <w:t>K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antor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Bupati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Raja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Ampat</w:t>
      </w:r>
      <w:proofErr w:type="spellEnd"/>
    </w:p>
    <w:p w:rsidR="00982DBC" w:rsidRPr="00B93729" w:rsidRDefault="00982DBC" w:rsidP="00982D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982DBC" w:rsidRPr="00E72815" w:rsidRDefault="00982DBC" w:rsidP="00982D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  <w:lang w:val="id-ID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membawa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B1544">
        <w:rPr>
          <w:rFonts w:ascii="Tahoma" w:hAnsi="Tahoma" w:cs="Tahoma"/>
          <w:b/>
          <w:bCs/>
          <w:color w:val="000000"/>
          <w:sz w:val="22"/>
          <w:szCs w:val="22"/>
        </w:rPr>
        <w:t>DOKUMEN ASLI DAN SALINANNYA</w:t>
      </w:r>
      <w:r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,</w:t>
      </w:r>
      <w:r w:rsidRPr="00EB154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EB1544">
        <w:rPr>
          <w:rFonts w:ascii="Tahoma" w:hAnsi="Tahoma" w:cs="Tahoma"/>
          <w:color w:val="000000"/>
          <w:sz w:val="22"/>
          <w:szCs w:val="22"/>
        </w:rPr>
        <w:t>yaitu</w:t>
      </w:r>
      <w:proofErr w:type="spellEnd"/>
      <w:r>
        <w:rPr>
          <w:rFonts w:ascii="Tahoma" w:hAnsi="Tahoma" w:cs="Tahoma"/>
          <w:color w:val="000000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:</w:t>
      </w:r>
      <w:proofErr w:type="gramEnd"/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Dokumen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asli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sesuai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Upload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pada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Aplikasi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SPSE</w:t>
      </w:r>
      <w:r>
        <w:rPr>
          <w:rFonts w:ascii="Tahoma" w:hAnsi="Tahoma" w:cs="Tahoma"/>
          <w:color w:val="000000"/>
          <w:sz w:val="22"/>
          <w:szCs w:val="22"/>
          <w:lang w:val="id-ID"/>
        </w:rPr>
        <w:t>;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IUJK,SITU,SIUP,TDP,</w:t>
      </w:r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>SBU</w:t>
      </w:r>
      <w:r w:rsidR="008F3076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Masih</w:t>
      </w:r>
      <w:proofErr w:type="spellEnd"/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Berlaku</w:t>
      </w:r>
      <w:proofErr w:type="spellEnd"/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telah</w:t>
      </w:r>
      <w:proofErr w:type="spellEnd"/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F3076">
        <w:rPr>
          <w:rFonts w:ascii="Tahoma" w:hAnsi="Tahoma" w:cs="Tahoma"/>
          <w:color w:val="000000"/>
          <w:sz w:val="22"/>
          <w:szCs w:val="22"/>
        </w:rPr>
        <w:t>teregistrasi</w:t>
      </w:r>
      <w:proofErr w:type="spellEnd"/>
      <w:r w:rsidR="008F30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3729">
        <w:rPr>
          <w:rFonts w:ascii="Tahoma" w:hAnsi="Tahoma" w:cs="Tahoma"/>
          <w:color w:val="000000"/>
          <w:sz w:val="22"/>
          <w:szCs w:val="22"/>
        </w:rPr>
        <w:t>;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Akta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Pendirian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Perusahaan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perubahan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terakhir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bila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ada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perubahan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); 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Pokok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Wajib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Pajak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(NPWP) Perusahaan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laporan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kewajiban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pajak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>
        <w:rPr>
          <w:rFonts w:ascii="Tahoma" w:hAnsi="Tahoma" w:cs="Tahoma"/>
          <w:color w:val="000000"/>
          <w:sz w:val="22"/>
          <w:szCs w:val="22"/>
          <w:lang w:val="id-ID"/>
        </w:rPr>
        <w:t>an</w:t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terakhir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(SPT </w:t>
      </w:r>
      <w:proofErr w:type="spellStart"/>
      <w:r w:rsidRPr="00EB1544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EB1544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8F3076">
        <w:rPr>
          <w:rFonts w:ascii="Tahoma" w:hAnsi="Tahoma" w:cs="Tahoma"/>
          <w:color w:val="000000"/>
          <w:sz w:val="22"/>
          <w:szCs w:val="22"/>
        </w:rPr>
        <w:t>6</w:t>
      </w:r>
      <w:r w:rsidRPr="00EB1544">
        <w:rPr>
          <w:rFonts w:ascii="Tahoma" w:hAnsi="Tahoma" w:cs="Tahoma"/>
          <w:color w:val="000000"/>
          <w:sz w:val="22"/>
          <w:szCs w:val="22"/>
        </w:rPr>
        <w:t xml:space="preserve">); 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DC40C3">
        <w:rPr>
          <w:rFonts w:ascii="Tahoma" w:hAnsi="Tahoma" w:cs="Tahoma"/>
          <w:color w:val="000000"/>
          <w:sz w:val="22"/>
          <w:szCs w:val="22"/>
        </w:rPr>
        <w:t>Memiliki</w:t>
      </w:r>
      <w:proofErr w:type="spellEnd"/>
      <w:r w:rsidRPr="00DC40C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C40C3">
        <w:rPr>
          <w:rFonts w:ascii="Tahoma" w:hAnsi="Tahoma" w:cs="Tahoma"/>
          <w:color w:val="000000"/>
          <w:sz w:val="22"/>
          <w:szCs w:val="22"/>
        </w:rPr>
        <w:t>pengalaman</w:t>
      </w:r>
      <w:proofErr w:type="spellEnd"/>
      <w:r w:rsidRPr="00DC40C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C40C3">
        <w:rPr>
          <w:rFonts w:ascii="Tahoma" w:hAnsi="Tahoma" w:cs="Tahoma"/>
          <w:color w:val="000000"/>
          <w:sz w:val="22"/>
          <w:szCs w:val="22"/>
        </w:rPr>
        <w:t>pada</w:t>
      </w:r>
      <w:proofErr w:type="spellEnd"/>
      <w:r w:rsidRPr="00DC40C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C40C3">
        <w:rPr>
          <w:rFonts w:ascii="Tahoma" w:hAnsi="Tahoma" w:cs="Tahoma"/>
          <w:color w:val="000000"/>
          <w:sz w:val="22"/>
          <w:szCs w:val="22"/>
        </w:rPr>
        <w:t>Klasif</w:t>
      </w:r>
      <w:r w:rsidR="001B7F0F">
        <w:rPr>
          <w:rFonts w:ascii="Tahoma" w:hAnsi="Tahoma" w:cs="Tahoma"/>
          <w:color w:val="000000"/>
          <w:sz w:val="22"/>
          <w:szCs w:val="22"/>
        </w:rPr>
        <w:t>ikasi</w:t>
      </w:r>
      <w:proofErr w:type="spellEnd"/>
      <w:r w:rsidR="001B7F0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1B7F0F">
        <w:rPr>
          <w:rFonts w:ascii="Tahoma" w:hAnsi="Tahoma" w:cs="Tahoma"/>
          <w:color w:val="000000"/>
          <w:sz w:val="22"/>
          <w:szCs w:val="22"/>
        </w:rPr>
        <w:t>Bangunan</w:t>
      </w:r>
      <w:proofErr w:type="spellEnd"/>
      <w:r w:rsidR="001B7F0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1B7F0F">
        <w:rPr>
          <w:rFonts w:ascii="Tahoma" w:hAnsi="Tahoma" w:cs="Tahoma"/>
          <w:color w:val="000000"/>
          <w:sz w:val="22"/>
          <w:szCs w:val="22"/>
        </w:rPr>
        <w:t>Gedung</w:t>
      </w:r>
      <w:proofErr w:type="spellEnd"/>
      <w:r w:rsidRPr="00DC40C3">
        <w:rPr>
          <w:rFonts w:ascii="Tahoma" w:hAnsi="Tahoma" w:cs="Tahoma"/>
          <w:color w:val="000000"/>
          <w:sz w:val="22"/>
          <w:szCs w:val="22"/>
        </w:rPr>
        <w:t>.</w:t>
      </w:r>
      <w:r w:rsidRPr="00B93729">
        <w:rPr>
          <w:rFonts w:ascii="Tahoma" w:hAnsi="Tahoma" w:cs="Tahoma"/>
          <w:color w:val="000000"/>
          <w:sz w:val="22"/>
          <w:szCs w:val="22"/>
        </w:rPr>
        <w:t>;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Ijazah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asli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legalisir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basah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Sertifikat</w:t>
      </w:r>
      <w:proofErr w:type="spellEnd"/>
      <w:r w:rsidR="00D449E1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449E1">
        <w:rPr>
          <w:rFonts w:ascii="Tahoma" w:hAnsi="Tahoma" w:cs="Tahoma"/>
          <w:color w:val="000000"/>
          <w:sz w:val="22"/>
          <w:szCs w:val="22"/>
        </w:rPr>
        <w:t>Keahlian</w:t>
      </w:r>
      <w:proofErr w:type="spellEnd"/>
      <w:r w:rsidR="00D449E1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449E1">
        <w:rPr>
          <w:rFonts w:ascii="Tahoma" w:hAnsi="Tahoma" w:cs="Tahoma"/>
          <w:color w:val="000000"/>
          <w:sz w:val="22"/>
          <w:szCs w:val="22"/>
        </w:rPr>
        <w:t>tenaga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terampil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disyaratkan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LDP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serta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data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pendukung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lainnya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Pr="00B93729">
        <w:rPr>
          <w:rFonts w:ascii="Tahoma" w:hAnsi="Tahoma" w:cs="Tahoma"/>
          <w:sz w:val="22"/>
          <w:szCs w:val="22"/>
        </w:rPr>
        <w:t>daftar</w:t>
      </w:r>
      <w:proofErr w:type="spellEnd"/>
      <w:r w:rsidRPr="00B937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sz w:val="22"/>
          <w:szCs w:val="22"/>
        </w:rPr>
        <w:t>riwayat</w:t>
      </w:r>
      <w:proofErr w:type="spellEnd"/>
      <w:r w:rsidRPr="00B937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sz w:val="22"/>
          <w:szCs w:val="22"/>
        </w:rPr>
        <w:t>hidup</w:t>
      </w:r>
      <w:proofErr w:type="spellEnd"/>
      <w:r w:rsidRPr="00B93729">
        <w:rPr>
          <w:rFonts w:ascii="Tahoma" w:hAnsi="Tahoma" w:cs="Tahoma"/>
          <w:sz w:val="22"/>
          <w:szCs w:val="22"/>
        </w:rPr>
        <w:t>. KTP</w:t>
      </w:r>
      <w:r w:rsidRPr="00B93729">
        <w:rPr>
          <w:rFonts w:ascii="Tahoma" w:hAnsi="Tahoma" w:cs="Tahoma"/>
          <w:color w:val="000000"/>
          <w:sz w:val="22"/>
          <w:szCs w:val="22"/>
        </w:rPr>
        <w:t>);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Surat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Dukungan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Bank; </w:t>
      </w:r>
    </w:p>
    <w:p w:rsidR="00982DBC" w:rsidRPr="00B93729" w:rsidRDefault="00982DBC" w:rsidP="00982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Bukti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status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kepemilikan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sewa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fasilitas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peralatan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perlengkapan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disyaratkan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LDP; </w:t>
      </w:r>
    </w:p>
    <w:p w:rsidR="00982DBC" w:rsidRPr="0088545B" w:rsidRDefault="00982DBC" w:rsidP="00982DB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982DBC" w:rsidRPr="00B93729" w:rsidRDefault="00982DBC" w:rsidP="00982DBC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Apabila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Saudara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tidak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hadir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pada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waktu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telah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ditentukan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tersebut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atas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tidak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membawa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kelengkapan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dokumen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sesuai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disyaratkan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proofErr w:type="gramStart"/>
      <w:r w:rsidRPr="0088545B">
        <w:rPr>
          <w:rFonts w:ascii="Tahoma" w:hAnsi="Tahoma" w:cs="Tahoma"/>
          <w:color w:val="000000"/>
          <w:sz w:val="22"/>
          <w:szCs w:val="22"/>
        </w:rPr>
        <w:t>akan</w:t>
      </w:r>
      <w:proofErr w:type="spellEnd"/>
      <w:proofErr w:type="gramEnd"/>
      <w:r w:rsidRPr="00B9372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93729">
        <w:rPr>
          <w:rFonts w:ascii="Tahoma" w:hAnsi="Tahoma" w:cs="Tahoma"/>
          <w:color w:val="000000"/>
          <w:sz w:val="22"/>
          <w:szCs w:val="22"/>
        </w:rPr>
        <w:t>d</w:t>
      </w:r>
      <w:r w:rsidRPr="0088545B">
        <w:rPr>
          <w:rFonts w:ascii="Tahoma" w:hAnsi="Tahoma" w:cs="Tahoma"/>
          <w:color w:val="000000"/>
          <w:sz w:val="22"/>
          <w:szCs w:val="22"/>
        </w:rPr>
        <w:t>inyatakan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gugur</w:t>
      </w:r>
      <w:proofErr w:type="spellEnd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proofErr w:type="spellStart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tidak</w:t>
      </w:r>
      <w:proofErr w:type="spellEnd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memenuhi</w:t>
      </w:r>
      <w:proofErr w:type="spellEnd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persyaratan</w:t>
      </w:r>
      <w:proofErr w:type="spellEnd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b/>
          <w:bCs/>
          <w:color w:val="000000"/>
          <w:sz w:val="22"/>
          <w:szCs w:val="22"/>
        </w:rPr>
        <w:t>kualifikasi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982DBC" w:rsidRPr="0088545B" w:rsidRDefault="00982DBC" w:rsidP="00982D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82DBC" w:rsidRPr="0088545B" w:rsidRDefault="00982DBC" w:rsidP="00982DBC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proofErr w:type="gramStart"/>
      <w:r w:rsidRPr="0088545B">
        <w:rPr>
          <w:rFonts w:ascii="Tahoma" w:hAnsi="Tahoma" w:cs="Tahoma"/>
          <w:color w:val="000000"/>
          <w:sz w:val="22"/>
          <w:szCs w:val="22"/>
        </w:rPr>
        <w:t>Demikian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undangan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ini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kami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sampaikan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atas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perhatian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Saudara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kami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ucapkan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terima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8545B">
        <w:rPr>
          <w:rFonts w:ascii="Tahoma" w:hAnsi="Tahoma" w:cs="Tahoma"/>
          <w:color w:val="000000"/>
          <w:sz w:val="22"/>
          <w:szCs w:val="22"/>
        </w:rPr>
        <w:t>kasih</w:t>
      </w:r>
      <w:proofErr w:type="spellEnd"/>
      <w:r w:rsidRPr="0088545B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Pr="0088545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82DBC" w:rsidRPr="000079B9" w:rsidRDefault="00982DBC" w:rsidP="00982DBC">
      <w:pPr>
        <w:pStyle w:val="Title"/>
        <w:tabs>
          <w:tab w:val="left" w:pos="1080"/>
          <w:tab w:val="left" w:pos="1440"/>
        </w:tabs>
        <w:ind w:left="3544"/>
        <w:rPr>
          <w:rFonts w:ascii="Tahoma" w:hAnsi="Tahoma" w:cs="Tahoma"/>
          <w:bCs/>
          <w:sz w:val="22"/>
          <w:szCs w:val="22"/>
          <w:lang w:val="id-ID"/>
        </w:rPr>
      </w:pP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>Kelo</w:t>
      </w:r>
      <w:r w:rsidRPr="00B93729">
        <w:rPr>
          <w:rFonts w:ascii="Tahoma" w:hAnsi="Tahoma" w:cs="Tahoma"/>
          <w:bCs/>
          <w:sz w:val="22"/>
          <w:szCs w:val="22"/>
          <w:lang w:val="fi-FI"/>
        </w:rPr>
        <w:t xml:space="preserve">mpok Kerja </w:t>
      </w:r>
      <w:r>
        <w:rPr>
          <w:rFonts w:ascii="Tahoma" w:hAnsi="Tahoma" w:cs="Tahoma"/>
          <w:bCs/>
          <w:sz w:val="22"/>
          <w:szCs w:val="22"/>
          <w:lang w:val="fi-FI"/>
        </w:rPr>
        <w:t>II</w:t>
      </w: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Cs/>
          <w:sz w:val="22"/>
          <w:szCs w:val="22"/>
          <w:lang w:val="fi-FI"/>
        </w:rPr>
      </w:pPr>
      <w:r w:rsidRPr="00B93729">
        <w:rPr>
          <w:rFonts w:ascii="Tahoma" w:hAnsi="Tahoma" w:cs="Tahoma"/>
          <w:bCs/>
          <w:sz w:val="22"/>
          <w:szCs w:val="22"/>
          <w:lang w:val="id-ID"/>
        </w:rPr>
        <w:t xml:space="preserve">Unit Layanan </w:t>
      </w:r>
      <w:r w:rsidRPr="00B93729">
        <w:rPr>
          <w:rFonts w:ascii="Tahoma" w:hAnsi="Tahoma" w:cs="Tahoma"/>
          <w:bCs/>
          <w:sz w:val="22"/>
          <w:szCs w:val="22"/>
          <w:lang w:val="fi-FI"/>
        </w:rPr>
        <w:t>Pengadaan (ULP)</w:t>
      </w: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Cs/>
          <w:sz w:val="22"/>
          <w:szCs w:val="22"/>
          <w:lang w:val="fi-FI"/>
        </w:rPr>
      </w:pPr>
      <w:r w:rsidRPr="00B93729">
        <w:rPr>
          <w:rFonts w:ascii="Tahoma" w:hAnsi="Tahoma" w:cs="Tahoma"/>
          <w:bCs/>
          <w:sz w:val="22"/>
          <w:szCs w:val="22"/>
          <w:lang w:val="fi-FI"/>
        </w:rPr>
        <w:t>Kabupaten Raja Ampat</w:t>
      </w: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982DBC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982DBC" w:rsidRPr="00B93729" w:rsidRDefault="00982DBC" w:rsidP="00982DBC">
      <w:pPr>
        <w:pStyle w:val="Title"/>
        <w:tabs>
          <w:tab w:val="left" w:pos="1080"/>
          <w:tab w:val="left" w:pos="1440"/>
        </w:tabs>
        <w:ind w:left="5103"/>
        <w:jc w:val="left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982DBC" w:rsidRDefault="00982DBC" w:rsidP="00982DBC">
      <w:pPr>
        <w:pStyle w:val="Title"/>
        <w:tabs>
          <w:tab w:val="left" w:pos="1080"/>
          <w:tab w:val="left" w:pos="1440"/>
        </w:tabs>
        <w:spacing w:line="276" w:lineRule="auto"/>
        <w:ind w:left="5103"/>
        <w:jc w:val="lef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TTD</w:t>
      </w:r>
    </w:p>
    <w:p w:rsidR="008F3076" w:rsidRPr="00BB7BDD" w:rsidRDefault="008F3076" w:rsidP="008F3076">
      <w:pPr>
        <w:rPr>
          <w:rFonts w:ascii="Tahoma" w:hAnsi="Tahoma" w:cs="Tahoma"/>
          <w:sz w:val="22"/>
          <w:szCs w:val="22"/>
          <w:lang w:val="fi-FI"/>
        </w:rPr>
      </w:pPr>
    </w:p>
    <w:sectPr w:rsidR="008F3076" w:rsidRPr="00BB7BDD" w:rsidSect="008F3076">
      <w:pgSz w:w="12240" w:h="18720" w:code="1"/>
      <w:pgMar w:top="72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0CE"/>
    <w:multiLevelType w:val="hybridMultilevel"/>
    <w:tmpl w:val="1F0A2654"/>
    <w:lvl w:ilvl="0" w:tplc="E48EDB12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49455A"/>
    <w:multiLevelType w:val="hybridMultilevel"/>
    <w:tmpl w:val="1F0A2654"/>
    <w:lvl w:ilvl="0" w:tplc="E48EDB12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2DBC"/>
    <w:rsid w:val="000126A9"/>
    <w:rsid w:val="00074693"/>
    <w:rsid w:val="000839DF"/>
    <w:rsid w:val="00172DC6"/>
    <w:rsid w:val="001B7F0F"/>
    <w:rsid w:val="001E5203"/>
    <w:rsid w:val="00273931"/>
    <w:rsid w:val="002A4D5B"/>
    <w:rsid w:val="003361EF"/>
    <w:rsid w:val="003E10F9"/>
    <w:rsid w:val="004C3E4E"/>
    <w:rsid w:val="00586263"/>
    <w:rsid w:val="0059333E"/>
    <w:rsid w:val="006143C7"/>
    <w:rsid w:val="006230C3"/>
    <w:rsid w:val="007521A1"/>
    <w:rsid w:val="007B2D27"/>
    <w:rsid w:val="00891B28"/>
    <w:rsid w:val="008F3076"/>
    <w:rsid w:val="00982DBC"/>
    <w:rsid w:val="009C7957"/>
    <w:rsid w:val="009D212A"/>
    <w:rsid w:val="00A02649"/>
    <w:rsid w:val="00A7291F"/>
    <w:rsid w:val="00B30D78"/>
    <w:rsid w:val="00B43124"/>
    <w:rsid w:val="00C9710C"/>
    <w:rsid w:val="00CF4BD1"/>
    <w:rsid w:val="00D449E1"/>
    <w:rsid w:val="00DC3A9F"/>
    <w:rsid w:val="00EC4DF9"/>
    <w:rsid w:val="00F040F1"/>
    <w:rsid w:val="00F5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2DBC"/>
    <w:pPr>
      <w:jc w:val="center"/>
    </w:pPr>
    <w:rPr>
      <w:rFonts w:ascii="Dutch801 Rm BT" w:hAnsi="Dutch801 Rm BT" w:cs="Arial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982DBC"/>
    <w:rPr>
      <w:rFonts w:ascii="Dutch801 Rm BT" w:eastAsia="Times New Roman" w:hAnsi="Dutch801 Rm BT" w:cs="Arial"/>
      <w:sz w:val="32"/>
      <w:szCs w:val="24"/>
    </w:rPr>
  </w:style>
  <w:style w:type="paragraph" w:styleId="ListParagraph">
    <w:name w:val="List Paragraph"/>
    <w:basedOn w:val="Normal"/>
    <w:qFormat/>
    <w:rsid w:val="00982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INDONESIA</dc:creator>
  <cp:lastModifiedBy>ASUS</cp:lastModifiedBy>
  <cp:revision>14</cp:revision>
  <cp:lastPrinted>2017-07-27T09:02:00Z</cp:lastPrinted>
  <dcterms:created xsi:type="dcterms:W3CDTF">2016-06-24T02:10:00Z</dcterms:created>
  <dcterms:modified xsi:type="dcterms:W3CDTF">2017-07-27T09:02:00Z</dcterms:modified>
</cp:coreProperties>
</file>